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dxa"/>
        <w:tblInd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</w:tblGrid>
      <w:tr w:rsidR="00264B56" w14:paraId="2A1267A8" w14:textId="77777777" w:rsidTr="000A53AF">
        <w:trPr>
          <w:trHeight w:val="877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31F4E" w14:textId="77777777" w:rsidR="00264B56" w:rsidRPr="001632EB" w:rsidRDefault="00264B56" w:rsidP="000A53AF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1632EB">
              <w:rPr>
                <w:b/>
              </w:rPr>
              <w:t xml:space="preserve">риложение № 2 к Положению </w:t>
            </w:r>
            <w:r w:rsidRPr="001632EB">
              <w:rPr>
                <w:b/>
                <w:bCs/>
              </w:rPr>
              <w:t>о членстве</w:t>
            </w:r>
          </w:p>
          <w:p w14:paraId="3604A311" w14:textId="77777777" w:rsidR="00264B56" w:rsidRPr="001632EB" w:rsidRDefault="00264B56" w:rsidP="000A53AF">
            <w:pPr>
              <w:pStyle w:val="2"/>
              <w:spacing w:after="0" w:line="240" w:lineRule="auto"/>
              <w:rPr>
                <w:b/>
              </w:rPr>
            </w:pPr>
            <w:r w:rsidRPr="001632EB">
              <w:rPr>
                <w:b/>
                <w:bCs/>
              </w:rPr>
              <w:t xml:space="preserve">в </w:t>
            </w:r>
            <w:r w:rsidRPr="001632EB">
              <w:rPr>
                <w:b/>
              </w:rPr>
              <w:t>Саморегулируемой организации</w:t>
            </w:r>
          </w:p>
          <w:p w14:paraId="6AF091B3" w14:textId="77777777" w:rsidR="00264B56" w:rsidRPr="00F834A4" w:rsidRDefault="00264B56" w:rsidP="000A53AF">
            <w:r w:rsidRPr="001632EB">
              <w:rPr>
                <w:b/>
              </w:rPr>
              <w:t>Союзе «</w:t>
            </w:r>
            <w:r>
              <w:rPr>
                <w:b/>
              </w:rPr>
              <w:t>Проектные организации</w:t>
            </w:r>
            <w:r w:rsidRPr="001632EB">
              <w:rPr>
                <w:b/>
              </w:rPr>
              <w:t xml:space="preserve"> Урала»</w:t>
            </w:r>
          </w:p>
        </w:tc>
      </w:tr>
    </w:tbl>
    <w:p w14:paraId="1F1F539A" w14:textId="77777777" w:rsidR="00264B56" w:rsidRPr="00891B4E" w:rsidRDefault="00264B56" w:rsidP="00264B56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1 З</w:t>
      </w:r>
      <w:r>
        <w:rPr>
          <w:b/>
        </w:rPr>
        <w:t>аявления</w:t>
      </w:r>
    </w:p>
    <w:p w14:paraId="0FD6FDEF" w14:textId="77777777" w:rsidR="00264B56" w:rsidRPr="00891B4E" w:rsidRDefault="00264B56" w:rsidP="00264B56">
      <w:r w:rsidRPr="00891B4E">
        <w:rPr>
          <w:b/>
        </w:rPr>
        <w:t>для юридического лица</w:t>
      </w:r>
    </w:p>
    <w:p w14:paraId="45D87C23" w14:textId="77777777" w:rsidR="00264B56" w:rsidRDefault="00264B56" w:rsidP="00264B56">
      <w:pPr>
        <w:jc w:val="right"/>
        <w:rPr>
          <w:b/>
        </w:rPr>
      </w:pP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743"/>
        <w:gridCol w:w="4536"/>
      </w:tblGrid>
      <w:tr w:rsidR="00264B56" w14:paraId="2DD1E359" w14:textId="77777777" w:rsidTr="00264B56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1B0A" w14:textId="77777777" w:rsidR="00264B56" w:rsidRDefault="00264B56" w:rsidP="000A53AF">
            <w:pPr>
              <w:jc w:val="center"/>
            </w:pPr>
            <w:r>
              <w:t>Бланк или угловой штамп заявителя</w:t>
            </w:r>
          </w:p>
          <w:p w14:paraId="4D5D1DAF" w14:textId="77777777" w:rsidR="00264B56" w:rsidRDefault="00264B56" w:rsidP="000A53AF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E41" w14:textId="77777777" w:rsidR="00264B56" w:rsidRDefault="00264B56" w:rsidP="000A53AF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70C4" w14:textId="52A5D27F" w:rsidR="00264B56" w:rsidRDefault="00264B56" w:rsidP="00264B56">
            <w:r>
              <w:t>В Совет Саморегулируемой</w:t>
            </w:r>
            <w:r>
              <w:t xml:space="preserve"> </w:t>
            </w:r>
            <w:r>
              <w:t>организации</w:t>
            </w:r>
            <w:r>
              <w:t xml:space="preserve"> </w:t>
            </w:r>
            <w:r>
              <w:t>Союза «Проектные организации Урала»</w:t>
            </w:r>
          </w:p>
        </w:tc>
      </w:tr>
    </w:tbl>
    <w:p w14:paraId="680BA67F" w14:textId="77777777" w:rsidR="00264B56" w:rsidRDefault="00264B56" w:rsidP="00264B56">
      <w:pPr>
        <w:ind w:right="-426"/>
        <w:jc w:val="center"/>
        <w:rPr>
          <w:b/>
          <w:caps/>
        </w:rPr>
      </w:pPr>
    </w:p>
    <w:p w14:paraId="21FF35D3" w14:textId="77777777" w:rsidR="00264B56" w:rsidRDefault="00264B56" w:rsidP="00264B56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56C09167" w14:textId="77777777" w:rsidR="00264B56" w:rsidRDefault="00264B56" w:rsidP="00264B56">
      <w:pPr>
        <w:jc w:val="center"/>
        <w:rPr>
          <w:b/>
        </w:rPr>
      </w:pPr>
      <w:r>
        <w:rPr>
          <w:b/>
        </w:rPr>
        <w:t>о приеме в члены Саморегулируемой организации</w:t>
      </w:r>
    </w:p>
    <w:p w14:paraId="34970DA3" w14:textId="77777777" w:rsidR="00264B56" w:rsidRDefault="00264B56" w:rsidP="00264B56">
      <w:pPr>
        <w:jc w:val="center"/>
        <w:rPr>
          <w:b/>
        </w:rPr>
      </w:pPr>
      <w:r>
        <w:rPr>
          <w:b/>
        </w:rPr>
        <w:t>Союза «Проектные организации Урала»</w:t>
      </w:r>
    </w:p>
    <w:p w14:paraId="21F2EB4D" w14:textId="77777777" w:rsidR="00264B56" w:rsidRDefault="00264B56" w:rsidP="00264B56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264B56" w14:paraId="62EB5A27" w14:textId="77777777" w:rsidTr="000A53AF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9AE94" w14:textId="77777777" w:rsidR="00264B56" w:rsidRPr="00525B58" w:rsidRDefault="00264B56" w:rsidP="000A53AF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79EE63B4" w14:textId="77777777" w:rsidR="00264B56" w:rsidRDefault="00264B56" w:rsidP="00264B56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(в случае, если имеется) наименование юридического лица),</w:t>
      </w:r>
    </w:p>
    <w:tbl>
      <w:tblPr>
        <w:tblW w:w="101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229"/>
      </w:tblGrid>
      <w:tr w:rsidR="00264B56" w14:paraId="6E713E91" w14:textId="77777777" w:rsidTr="000A53AF">
        <w:trPr>
          <w:trHeight w:val="340"/>
          <w:jc w:val="center"/>
        </w:trPr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3F2EA" w14:textId="77777777" w:rsidR="00264B56" w:rsidRPr="00BD4C3D" w:rsidRDefault="00264B56" w:rsidP="000A53AF">
            <w:pPr>
              <w:spacing w:line="240" w:lineRule="exact"/>
              <w:rPr>
                <w:lang w:eastAsia="en-US"/>
              </w:rPr>
            </w:pPr>
            <w:r w:rsidRPr="00BD4C3D">
              <w:rPr>
                <w:lang w:eastAsia="en-US"/>
              </w:rPr>
              <w:t>в лице</w:t>
            </w:r>
          </w:p>
        </w:tc>
        <w:tc>
          <w:tcPr>
            <w:tcW w:w="9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3AE509" w14:textId="77777777" w:rsidR="00264B56" w:rsidRPr="00525B58" w:rsidRDefault="00264B56" w:rsidP="000A53AF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097A38A4" w14:textId="77777777" w:rsidR="00264B56" w:rsidRDefault="00264B56" w:rsidP="00264B56">
      <w:pPr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 и </w:t>
      </w:r>
      <w:r w:rsidRPr="00D65B4C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лица, осуществляющего функции единоличного исполнительного органа юридического лица</w:t>
      </w:r>
    </w:p>
    <w:p w14:paraId="30DBA619" w14:textId="77777777" w:rsidR="00264B56" w:rsidRPr="00D65B4C" w:rsidRDefault="00264B56" w:rsidP="00264B56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или руководителя коллегиального исполнительного органа юридического лица),</w:t>
      </w:r>
    </w:p>
    <w:tbl>
      <w:tblPr>
        <w:tblW w:w="101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6811"/>
      </w:tblGrid>
      <w:tr w:rsidR="00264B56" w14:paraId="5549BA02" w14:textId="77777777" w:rsidTr="000A53AF">
        <w:trPr>
          <w:trHeight w:val="340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FE199" w14:textId="77777777" w:rsidR="00264B56" w:rsidRPr="00BD4C3D" w:rsidRDefault="00264B56" w:rsidP="000A53AF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действующего на основании</w:t>
            </w: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FEA697" w14:textId="77777777" w:rsidR="00264B56" w:rsidRPr="00525B58" w:rsidRDefault="00264B56" w:rsidP="000A53AF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0871BFB0" w14:textId="77777777" w:rsidR="00264B56" w:rsidRPr="00D65B4C" w:rsidRDefault="00264B56" w:rsidP="00264B56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(наименование и реквизиты документа, подтверждающего полномочия лица, осуществляющего функции единоличного исполнительного органа юридического лица или руководителя коллегиального исполнител</w:t>
      </w:r>
      <w:r>
        <w:rPr>
          <w:sz w:val="20"/>
          <w:szCs w:val="20"/>
        </w:rPr>
        <w:t>ьного органа юридического лица)</w:t>
      </w:r>
    </w:p>
    <w:p w14:paraId="0ED37811" w14:textId="77777777" w:rsidR="00264B56" w:rsidRDefault="00264B56" w:rsidP="00264B56">
      <w:pPr>
        <w:spacing w:after="60"/>
      </w:pPr>
      <w:r>
        <w:t>Место нахождения (адрес) юридического лица: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226"/>
      </w:tblGrid>
      <w:tr w:rsidR="00264B56" w14:paraId="530926D7" w14:textId="77777777" w:rsidTr="00264B5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CF55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E1B1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4022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2381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ECD3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0FC6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16D0" w14:textId="77777777" w:rsidR="00264B56" w:rsidRDefault="00264B56" w:rsidP="000A53A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64B56" w14:paraId="39E7F485" w14:textId="77777777" w:rsidTr="00264B56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FAEC" w14:textId="77777777" w:rsidR="00264B56" w:rsidRDefault="00264B56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2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DEA06" w14:textId="77777777" w:rsidR="00264B56" w:rsidRDefault="00264B56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129C7467" w14:textId="77777777" w:rsidR="00264B56" w:rsidRDefault="00264B56" w:rsidP="00264B56">
      <w:pPr>
        <w:spacing w:before="120" w:after="60"/>
        <w:jc w:val="both"/>
      </w:pPr>
      <w:r>
        <w:t>Основной государственный регистрационный номер записи о государственной регистрации юридического лица:</w:t>
      </w:r>
    </w:p>
    <w:tbl>
      <w:tblPr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722"/>
        <w:gridCol w:w="90"/>
        <w:gridCol w:w="539"/>
        <w:gridCol w:w="296"/>
        <w:gridCol w:w="362"/>
        <w:gridCol w:w="234"/>
        <w:gridCol w:w="402"/>
        <w:gridCol w:w="619"/>
        <w:gridCol w:w="619"/>
        <w:gridCol w:w="619"/>
        <w:gridCol w:w="369"/>
        <w:gridCol w:w="294"/>
        <w:gridCol w:w="692"/>
        <w:gridCol w:w="250"/>
        <w:gridCol w:w="464"/>
        <w:gridCol w:w="281"/>
        <w:gridCol w:w="405"/>
        <w:gridCol w:w="658"/>
        <w:gridCol w:w="80"/>
        <w:gridCol w:w="616"/>
      </w:tblGrid>
      <w:tr w:rsidR="00264B56" w14:paraId="1F43969B" w14:textId="77777777" w:rsidTr="00264B56">
        <w:trPr>
          <w:trHeight w:val="340"/>
        </w:trPr>
        <w:tc>
          <w:tcPr>
            <w:tcW w:w="10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A3DFB" w14:textId="77777777" w:rsidR="00264B56" w:rsidRPr="004A30CF" w:rsidRDefault="00264B56" w:rsidP="000A53AF">
            <w:pPr>
              <w:rPr>
                <w:b/>
              </w:rPr>
            </w:pPr>
            <w:r w:rsidRPr="004A30CF">
              <w:rPr>
                <w:b/>
                <w:lang w:eastAsia="en-US"/>
              </w:rPr>
              <w:t>ОГРН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8041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0EAF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3DF1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35BF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A925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B23A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4758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0C081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DDEC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5E09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34B2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57B2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28FF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</w:tr>
      <w:tr w:rsidR="00264B56" w14:paraId="53B8B0EA" w14:textId="77777777" w:rsidTr="00264B56">
        <w:trPr>
          <w:trHeight w:val="340"/>
        </w:trPr>
        <w:tc>
          <w:tcPr>
            <w:tcW w:w="10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7539" w14:textId="77777777" w:rsidR="00264B56" w:rsidRDefault="00264B56" w:rsidP="000A53AF">
            <w:pPr>
              <w:rPr>
                <w:lang w:eastAsia="en-US"/>
              </w:rPr>
            </w:pPr>
          </w:p>
        </w:tc>
        <w:tc>
          <w:tcPr>
            <w:tcW w:w="861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FF66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</w:tr>
      <w:tr w:rsidR="00264B56" w14:paraId="0FAB4860" w14:textId="77777777" w:rsidTr="00264B56">
        <w:tc>
          <w:tcPr>
            <w:tcW w:w="10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D812" w14:textId="77777777" w:rsidR="00264B56" w:rsidRDefault="00264B56" w:rsidP="000A53AF">
            <w:pPr>
              <w:rPr>
                <w:lang w:eastAsia="en-US"/>
              </w:rPr>
            </w:pPr>
          </w:p>
        </w:tc>
        <w:tc>
          <w:tcPr>
            <w:tcW w:w="8611" w:type="dxa"/>
            <w:gridSpan w:val="20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2D49" w14:textId="77777777" w:rsidR="00264B56" w:rsidRDefault="00264B56" w:rsidP="000A53AF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264B56" w14:paraId="27C7B555" w14:textId="77777777" w:rsidTr="00264B56">
        <w:trPr>
          <w:trHeight w:val="20"/>
        </w:trPr>
        <w:tc>
          <w:tcPr>
            <w:tcW w:w="10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5248" w14:textId="77777777" w:rsidR="00264B56" w:rsidRDefault="00264B56" w:rsidP="000A53AF">
            <w:pPr>
              <w:rPr>
                <w:lang w:eastAsia="en-US"/>
              </w:rPr>
            </w:pPr>
          </w:p>
        </w:tc>
        <w:tc>
          <w:tcPr>
            <w:tcW w:w="6107" w:type="dxa"/>
            <w:gridSpan w:val="1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71F7" w14:textId="77777777" w:rsidR="00264B56" w:rsidRDefault="00264B56" w:rsidP="000A53AF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4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FA75" w14:textId="77777777" w:rsidR="00264B56" w:rsidRDefault="00264B56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14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2195E" w14:textId="77777777" w:rsidR="00264B56" w:rsidRDefault="00264B56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1433" w14:textId="77777777" w:rsidR="00264B56" w:rsidRDefault="00264B56" w:rsidP="000A53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264B56" w14:paraId="36244A2C" w14:textId="77777777" w:rsidTr="00264B56">
        <w:trPr>
          <w:trHeight w:val="340"/>
        </w:trPr>
        <w:tc>
          <w:tcPr>
            <w:tcW w:w="10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3853" w14:textId="77777777" w:rsidR="00264B56" w:rsidRDefault="00264B56" w:rsidP="000A53AF">
            <w:pPr>
              <w:rPr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95B3" w14:textId="77777777" w:rsidR="00264B56" w:rsidRDefault="00264B56" w:rsidP="000A53AF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F429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6D62" w14:textId="77777777" w:rsidR="00264B56" w:rsidRDefault="00264B56" w:rsidP="000A53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0340D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9C54" w14:textId="77777777" w:rsidR="00264B56" w:rsidRDefault="00264B56" w:rsidP="000A53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38E8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CF74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197AA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</w:tr>
    </w:tbl>
    <w:p w14:paraId="293E45BD" w14:textId="77777777" w:rsidR="00264B56" w:rsidRPr="00781D75" w:rsidRDefault="00264B56" w:rsidP="00264B56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742"/>
        <w:gridCol w:w="530"/>
        <w:gridCol w:w="531"/>
        <w:gridCol w:w="569"/>
        <w:gridCol w:w="531"/>
        <w:gridCol w:w="531"/>
        <w:gridCol w:w="531"/>
        <w:gridCol w:w="531"/>
        <w:gridCol w:w="531"/>
        <w:gridCol w:w="594"/>
        <w:gridCol w:w="568"/>
        <w:gridCol w:w="672"/>
        <w:gridCol w:w="544"/>
        <w:gridCol w:w="531"/>
        <w:gridCol w:w="562"/>
      </w:tblGrid>
      <w:tr w:rsidR="00264B56" w14:paraId="0F61BB39" w14:textId="77777777" w:rsidTr="000A53AF">
        <w:trPr>
          <w:trHeight w:val="340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2FA3" w14:textId="77777777" w:rsidR="00264B56" w:rsidRDefault="00264B56" w:rsidP="000A5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6118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D099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27997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60EF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8AD1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2D2D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C222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6153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983A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B246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1308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C717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8523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8101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F5C8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</w:tr>
    </w:tbl>
    <w:p w14:paraId="33582AB6" w14:textId="77777777" w:rsidR="00264B56" w:rsidRPr="00781D75" w:rsidRDefault="00264B56" w:rsidP="00264B56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причины постановки на учет: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741"/>
        <w:gridCol w:w="563"/>
        <w:gridCol w:w="563"/>
        <w:gridCol w:w="584"/>
        <w:gridCol w:w="563"/>
        <w:gridCol w:w="563"/>
        <w:gridCol w:w="563"/>
        <w:gridCol w:w="563"/>
        <w:gridCol w:w="563"/>
        <w:gridCol w:w="597"/>
        <w:gridCol w:w="584"/>
        <w:gridCol w:w="673"/>
        <w:gridCol w:w="562"/>
        <w:gridCol w:w="553"/>
        <w:gridCol w:w="572"/>
      </w:tblGrid>
      <w:tr w:rsidR="00264B56" w14:paraId="7A7A7E44" w14:textId="77777777" w:rsidTr="000A53AF">
        <w:trPr>
          <w:trHeight w:val="340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5A03" w14:textId="77777777" w:rsidR="00264B56" w:rsidRDefault="00264B56" w:rsidP="000A53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1363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7ED4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57E4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AD9A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DCBD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18CD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C37A7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F0F0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F6E8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2CAD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AF34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B4D3C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CD7D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1452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5473" w14:textId="77777777" w:rsidR="00264B56" w:rsidRDefault="00264B56" w:rsidP="000A53AF">
            <w:pPr>
              <w:jc w:val="center"/>
              <w:rPr>
                <w:lang w:eastAsia="en-US"/>
              </w:rPr>
            </w:pPr>
          </w:p>
        </w:tc>
      </w:tr>
    </w:tbl>
    <w:p w14:paraId="484AE346" w14:textId="77777777" w:rsidR="00264B56" w:rsidRDefault="00264B56" w:rsidP="00264B56">
      <w:pPr>
        <w:ind w:right="-202"/>
        <w:jc w:val="both"/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3493"/>
      </w:tblGrid>
      <w:tr w:rsidR="00264B56" w14:paraId="7FBD47AA" w14:textId="77777777" w:rsidTr="00264B56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D5E8" w14:textId="77777777" w:rsidR="00264B56" w:rsidRDefault="00264B56" w:rsidP="000A53AF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318C" w14:textId="77777777" w:rsidR="00264B56" w:rsidRDefault="00264B56" w:rsidP="000A53AF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A2E6" w14:textId="77777777" w:rsidR="00264B56" w:rsidRDefault="00264B56" w:rsidP="000A53AF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1FA2" w14:textId="77777777" w:rsidR="00264B56" w:rsidRDefault="00264B56" w:rsidP="000A53AF">
            <w:pPr>
              <w:rPr>
                <w:lang w:eastAsia="en-US"/>
              </w:rPr>
            </w:pPr>
          </w:p>
        </w:tc>
      </w:tr>
      <w:tr w:rsidR="00264B56" w14:paraId="22CF7CF0" w14:textId="77777777" w:rsidTr="00264B56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3F58" w14:textId="77777777" w:rsidR="00264B56" w:rsidRDefault="00264B56" w:rsidP="000A53AF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CCBD" w14:textId="77777777" w:rsidR="00264B56" w:rsidRDefault="00264B56" w:rsidP="000A53AF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4A38" w14:textId="77777777" w:rsidR="00264B56" w:rsidRDefault="00264B56" w:rsidP="000A53AF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44532" w14:textId="77777777" w:rsidR="00264B56" w:rsidRDefault="00264B56" w:rsidP="000A53AF">
            <w:pPr>
              <w:rPr>
                <w:lang w:eastAsia="en-US"/>
              </w:rPr>
            </w:pPr>
          </w:p>
        </w:tc>
      </w:tr>
    </w:tbl>
    <w:p w14:paraId="0CF8BAA3" w14:textId="77777777" w:rsidR="00264B56" w:rsidRDefault="00264B56" w:rsidP="00264B5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951"/>
      </w:tblGrid>
      <w:tr w:rsidR="00264B56" w14:paraId="426C6C0B" w14:textId="77777777" w:rsidTr="00264B56">
        <w:trPr>
          <w:trHeight w:val="90"/>
        </w:trPr>
        <w:tc>
          <w:tcPr>
            <w:tcW w:w="532" w:type="dxa"/>
            <w:hideMark/>
          </w:tcPr>
          <w:p w14:paraId="3D1CC293" w14:textId="77777777" w:rsidR="00264B56" w:rsidRPr="001032D1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8951" w:type="dxa"/>
            <w:hideMark/>
          </w:tcPr>
          <w:p w14:paraId="1361668F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 w:rsidRPr="00281766">
              <w:rPr>
                <w:rFonts w:eastAsia="Wingdings"/>
              </w:rPr>
              <w:t xml:space="preserve">Прошу </w:t>
            </w:r>
            <w:r w:rsidRPr="00281766">
              <w:t>принять в члены Саморегулируемой организации Союза «</w:t>
            </w:r>
            <w:r>
              <w:t>Проектные организации</w:t>
            </w:r>
            <w:r w:rsidRPr="00281766">
              <w:t xml:space="preserve"> Урала» для получения права осуществлять </w:t>
            </w:r>
            <w:r>
              <w:t>подготовку проектной документации по договорам подряда на подготовку проектной документации</w:t>
            </w:r>
            <w:r w:rsidRPr="00281766">
              <w:t xml:space="preserve"> объект</w:t>
            </w:r>
            <w:r>
              <w:t>ов</w:t>
            </w:r>
            <w:r w:rsidRPr="00281766">
              <w:t xml:space="preserve"> капитального строительства</w:t>
            </w:r>
            <w:r>
              <w:t>:</w:t>
            </w:r>
          </w:p>
          <w:p w14:paraId="1AA837AB" w14:textId="77777777" w:rsidR="00264B56" w:rsidRPr="001032D1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 w:rsidRPr="00281766">
              <w:t>не относящихся к особо опасным, технически сложным</w:t>
            </w:r>
            <w:r>
              <w:t xml:space="preserve"> и</w:t>
            </w:r>
            <w:r w:rsidRPr="00281766">
              <w:t xml:space="preserve"> уникальным</w:t>
            </w:r>
            <w:r>
              <w:t xml:space="preserve"> объектам, объектам использования атомной энергии</w:t>
            </w:r>
            <w:r w:rsidRPr="00281766">
              <w:t>;</w:t>
            </w:r>
          </w:p>
        </w:tc>
      </w:tr>
    </w:tbl>
    <w:p w14:paraId="5479C26E" w14:textId="77777777" w:rsidR="00264B56" w:rsidRDefault="00264B56" w:rsidP="00264B56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1"/>
        <w:gridCol w:w="3714"/>
        <w:gridCol w:w="2268"/>
        <w:gridCol w:w="1559"/>
      </w:tblGrid>
      <w:tr w:rsidR="00264B56" w14:paraId="4F53CAE1" w14:textId="77777777" w:rsidTr="00264B56">
        <w:trPr>
          <w:trHeight w:val="60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5E24C708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6C47" w14:textId="77777777" w:rsidR="00264B56" w:rsidRDefault="00264B56" w:rsidP="000A53AF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особо опасным, технически сложным и уникальным объектам, за исключением объектов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AA8A0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5C6B7438" w14:textId="77777777" w:rsidTr="00264B56">
        <w:trPr>
          <w:trHeight w:val="556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5C9B01E3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5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1A44DBD" w14:textId="77777777" w:rsidR="00264B56" w:rsidRDefault="00264B56" w:rsidP="000A53AF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объектам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7471131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30C647F7" w14:textId="77777777" w:rsidTr="00264B56">
        <w:trPr>
          <w:trHeight w:val="605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21566602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5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A941027" w14:textId="77777777" w:rsidR="00264B56" w:rsidRDefault="00264B56" w:rsidP="000A53AF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 намерение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участие в заключении договоров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подряда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подготовку проектной документации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использованием конкурентны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способов заключения договоров и 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проектной документации по таким договорам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3C6F33" w14:textId="77777777" w:rsidR="00264B56" w:rsidRDefault="00264B56" w:rsidP="000A53AF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не относящихся к особо опасным, технически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282D8DC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7CAFCB0A" w14:textId="77777777" w:rsidTr="00264B56">
        <w:trPr>
          <w:trHeight w:val="605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41C3929E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5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6DC809B" w14:textId="77777777" w:rsidR="00264B56" w:rsidRDefault="00264B56" w:rsidP="000A53AF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особо опасным, технически сложным и уникальным объектам, за исключением объектов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3E7F8B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3EA0D891" w14:textId="77777777" w:rsidTr="00264B56">
        <w:trPr>
          <w:trHeight w:val="605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F0D2CC6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75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77BA8BB" w14:textId="77777777" w:rsidR="00264B56" w:rsidRDefault="00264B56" w:rsidP="000A53AF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объектам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04F111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3D3E831A" w14:textId="77777777" w:rsidTr="00264B56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0FFC7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0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814B9D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подряда на подготовку проектной документации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</w:t>
            </w:r>
            <w:r>
              <w:rPr>
                <w:rFonts w:eastAsia="Wingdings"/>
              </w:rPr>
              <w:t xml:space="preserve">подготовки проектной документации </w:t>
            </w:r>
            <w:r w:rsidRPr="00D5286D">
              <w:rPr>
                <w:rFonts w:eastAsia="Wingdings"/>
              </w:rPr>
              <w:t>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264B56" w14:paraId="72DC7DE0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857B6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50D1D" w14:textId="76F2943E" w:rsidR="00264B56" w:rsidRDefault="00264B56" w:rsidP="00264B56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подготовки проектной документации объекта капитального строительства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одному договору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4E6E1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9A1B4E" w14:textId="77777777" w:rsidR="00264B56" w:rsidRPr="000B77AD" w:rsidRDefault="00264B56" w:rsidP="000A53AF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791669CE" w14:textId="77777777" w:rsidR="00264B56" w:rsidRPr="000B77AD" w:rsidRDefault="00264B56" w:rsidP="000A53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6BE60862" w14:textId="77777777" w:rsidR="00264B56" w:rsidRDefault="00264B56" w:rsidP="000A53AF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264B56" w14:paraId="5ECA80A8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5F855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49565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25 000 000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4063B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6FC44C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02587E7B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6A033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C7EFA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FE402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150 000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AAFA7D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4CCC8CAF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EBD5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C183B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300 000 000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A75B7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429EA3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46E18B75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DFBA0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B121A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300 000 000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23547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1 000 000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62C9B8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1D745BAA" w14:textId="77777777" w:rsidTr="00264B56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FEBD5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0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F72C89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договорам подряда на подготовку проектной документации,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264B56" w14:paraId="55F52423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D3EB6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89F76" w14:textId="04608075" w:rsidR="00264B56" w:rsidRDefault="00264B56" w:rsidP="00264B56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Предельный размер обязательств по договорам подряда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на подготовку проектной документации, заключаемым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 использованием конкурентных способов заключения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 (руб.)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A62EE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0A32486A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10B90A" w14:textId="77777777" w:rsidR="00264B56" w:rsidRPr="000B77AD" w:rsidRDefault="00264B56" w:rsidP="000A53AF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0A9786C2" w14:textId="77777777" w:rsidR="00264B56" w:rsidRPr="000B77AD" w:rsidRDefault="00264B56" w:rsidP="000A53AF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721976F2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264B56" w14:paraId="74CC2FDC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473B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16737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25</w:t>
            </w:r>
            <w:r>
              <w:t>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19F71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15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7E92A2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69E3CFB0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4F10C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04960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BD6EA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35</w:t>
            </w:r>
            <w:r>
              <w:t>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70D68E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6298F6A3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3856D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2956B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>
              <w:rPr>
                <w:lang w:val="en-US"/>
              </w:rPr>
              <w:t>3</w:t>
            </w:r>
            <w:r>
              <w:t>00 000 000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AF625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E71E633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4C2DA529" w14:textId="77777777" w:rsidTr="00264B56">
        <w:tc>
          <w:tcPr>
            <w:tcW w:w="20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3AA954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7EB462" w14:textId="77777777" w:rsidR="00264B56" w:rsidRDefault="00264B56" w:rsidP="000A53AF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составляет </w:t>
            </w:r>
            <w:r>
              <w:rPr>
                <w:lang w:val="en-US"/>
              </w:rPr>
              <w:t>3</w:t>
            </w:r>
            <w:r>
              <w:t>00 000 000 и более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DB0EA3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3</w:t>
            </w:r>
            <w:r>
              <w:t>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CD406F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</w:tbl>
    <w:p w14:paraId="0E25F0A3" w14:textId="77777777" w:rsidR="00264B56" w:rsidRDefault="00264B56" w:rsidP="00264B56"/>
    <w:p w14:paraId="608D4F6A" w14:textId="77777777" w:rsidR="00264B56" w:rsidRDefault="00264B56" w:rsidP="00264B56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532"/>
        <w:gridCol w:w="1559"/>
      </w:tblGrid>
      <w:tr w:rsidR="00264B56" w14:paraId="651C18ED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2C8A2C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BD8CB4" w14:textId="77777777" w:rsidR="00264B56" w:rsidRPr="00AA2F87" w:rsidRDefault="00264B56" w:rsidP="000A53AF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Прошу выдать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</w:t>
            </w:r>
            <w:r>
              <w:t xml:space="preserve">Проектные организации </w:t>
            </w:r>
            <w:r w:rsidRPr="00C17FE3">
              <w:t>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BC39C" w14:textId="77777777" w:rsidR="00264B56" w:rsidRDefault="00264B56" w:rsidP="000A53AF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264B56" w14:paraId="16E3EF3D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F53376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C3F6E8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>В течение семи рабочих дней со дня получения уведомления о принятии решения о приеме в члены Саморегулируемой организации Союза «Проектные организации Урала» обязуюсь уплатить в полном объеме вступительный взнос и взносы в компенсационный фонд (компенсационные фонды) саморегулируемой организации. В случаях, установленных внутренними документами Союза, обязуюсь вносить дополнительные взносы в компенсационный фонд (компенсационные фонды) саморегулируемой организации.</w:t>
            </w:r>
          </w:p>
        </w:tc>
      </w:tr>
      <w:tr w:rsidR="00264B56" w14:paraId="2E5179C4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5DB02E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3CB751" w14:textId="77777777" w:rsidR="00264B56" w:rsidRDefault="00264B56" w:rsidP="000A53AF">
            <w:pPr>
              <w:autoSpaceDE w:val="0"/>
              <w:jc w:val="both"/>
            </w:pPr>
            <w:r>
              <w:t xml:space="preserve">Членские взносы обязуюсь вносить в размере и порядке, установленном разделом 10 Положения </w:t>
            </w:r>
            <w:r>
              <w:rPr>
                <w:bCs/>
              </w:rPr>
              <w:t>о членстве в Саморегулируемой организации Союзе «</w:t>
            </w:r>
            <w:r>
              <w:t>Проектные организации Урала</w:t>
            </w:r>
            <w:r>
              <w:rPr>
                <w:bCs/>
              </w:rPr>
              <w:t>»</w:t>
            </w:r>
            <w:r>
              <w:t>.</w:t>
            </w:r>
          </w:p>
        </w:tc>
      </w:tr>
      <w:tr w:rsidR="00264B56" w14:paraId="75BBF8FB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B917CB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27415" w14:textId="77777777" w:rsidR="00264B56" w:rsidRDefault="00264B56" w:rsidP="000A53AF">
            <w:pPr>
              <w:autoSpaceDE w:val="0"/>
              <w:ind w:firstLine="34"/>
              <w:jc w:val="both"/>
            </w:pPr>
            <w:r>
              <w:t>Устав, правила, стандарты, положения и другие внутренние документы Саморегулируемой организации Союза «Проектные организации Урала» признаю, обязанности, возложенные на члена Союза, обязуюсь добросовестно исполнять.</w:t>
            </w:r>
          </w:p>
        </w:tc>
      </w:tr>
      <w:tr w:rsidR="00264B56" w14:paraId="2C74E9D9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4BAD98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4F7629" w14:textId="77777777" w:rsidR="00264B56" w:rsidRDefault="00264B56" w:rsidP="000A53AF">
            <w:pPr>
              <w:autoSpaceDE w:val="0"/>
              <w:ind w:firstLine="34"/>
              <w:jc w:val="both"/>
            </w:pPr>
            <w:r>
              <w:t xml:space="preserve">В случае изменения сведений, указанных в настоящем заявлении и прилагаемых к нему документах, обязуюсь </w:t>
            </w:r>
            <w:r>
              <w:rPr>
                <w:rFonts w:eastAsia="Tahoma"/>
              </w:rPr>
              <w:t>уведомить</w:t>
            </w:r>
            <w:r w:rsidRPr="00292989">
              <w:rPr>
                <w:rFonts w:eastAsia="Tahoma"/>
              </w:rPr>
              <w:t xml:space="preserve"> </w:t>
            </w:r>
            <w:r>
              <w:t>Саморегулируемую организацию Союз «Проектные организации Урала»</w:t>
            </w:r>
            <w:r w:rsidRPr="00292989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в письменной форме или путем направления электронного документа </w:t>
            </w:r>
            <w:r w:rsidRPr="00292989">
              <w:rPr>
                <w:rFonts w:eastAsia="Tahoma"/>
              </w:rPr>
              <w:t>в срок не позднее трех рабочих дней со дня</w:t>
            </w:r>
            <w:r>
              <w:rPr>
                <w:rFonts w:eastAsia="Tahoma"/>
              </w:rPr>
              <w:t xml:space="preserve">, следующего за днем наступления событий, повлекших изменения, представить заявление о внесении изменений в реестр членов </w:t>
            </w:r>
            <w:r>
              <w:t xml:space="preserve">Союза </w:t>
            </w:r>
            <w:r>
              <w:rPr>
                <w:rFonts w:eastAsia="Tahoma"/>
              </w:rPr>
              <w:t xml:space="preserve">в соответствии с пунктом 7.2. </w:t>
            </w:r>
            <w:r>
              <w:t xml:space="preserve">Положения </w:t>
            </w:r>
            <w:r>
              <w:rPr>
                <w:bCs/>
              </w:rPr>
              <w:t>о членстве в Саморегулируемой организации Союзе «</w:t>
            </w:r>
            <w:r>
              <w:t>Проектные организации Урала</w:t>
            </w:r>
            <w:r>
              <w:rPr>
                <w:bCs/>
              </w:rPr>
              <w:t>»</w:t>
            </w:r>
            <w:r>
              <w:t>.</w:t>
            </w:r>
          </w:p>
        </w:tc>
      </w:tr>
      <w:tr w:rsidR="00264B56" w14:paraId="01073EC3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3BF357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F30B59" w14:textId="77777777" w:rsidR="00264B56" w:rsidRDefault="00264B56" w:rsidP="000A53AF">
            <w:pPr>
              <w:jc w:val="both"/>
            </w:pPr>
            <w:r w:rsidRPr="00C17FE3">
              <w:t xml:space="preserve"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юридического лица,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 xml:space="preserve">включены в реестр членов Союза в составе единого реестра и размещены на сайтах Союза и </w:t>
            </w:r>
            <w:r w:rsidRPr="00E61B79">
              <w:rPr>
                <w:bCs/>
              </w:rPr>
              <w:t>Национальн</w:t>
            </w:r>
            <w:r>
              <w:rPr>
                <w:bCs/>
              </w:rPr>
              <w:t>ого</w:t>
            </w:r>
            <w:r w:rsidRPr="00E61B79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E61B79">
              <w:rPr>
                <w:bCs/>
              </w:rPr>
              <w:t xml:space="preserve"> саморегулируемых организаций,</w:t>
            </w:r>
            <w:r w:rsidRPr="00E61B79">
              <w:t xml:space="preserve"> основанных на членстве лиц,</w:t>
            </w:r>
            <w:r w:rsidRPr="00CF525C">
              <w:t xml:space="preserve"> </w:t>
            </w:r>
            <w:r w:rsidRPr="00142A28">
      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      </w:r>
            <w:r>
              <w:t>.</w:t>
            </w:r>
          </w:p>
        </w:tc>
      </w:tr>
      <w:tr w:rsidR="00264B56" w14:paraId="1770BD24" w14:textId="77777777" w:rsidTr="00264B56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FF61C3" w14:textId="77777777" w:rsidR="00264B56" w:rsidRDefault="00264B56" w:rsidP="000A53AF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909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561BAF" w14:textId="77777777" w:rsidR="00264B56" w:rsidRDefault="00264B56" w:rsidP="000A53AF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5B14BE85" w14:textId="77777777" w:rsidR="00264B56" w:rsidRDefault="00264B56" w:rsidP="00264B56">
      <w:pPr>
        <w:ind w:firstLine="709"/>
        <w:jc w:val="both"/>
      </w:pPr>
    </w:p>
    <w:p w14:paraId="45DDCB7F" w14:textId="77777777" w:rsidR="00264B56" w:rsidRDefault="00264B56" w:rsidP="00264B56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68D49AC1" w14:textId="77777777" w:rsidR="00264B56" w:rsidRDefault="00264B56" w:rsidP="00264B56">
      <w:pPr>
        <w:autoSpaceDE w:val="0"/>
        <w:ind w:firstLine="709"/>
        <w:jc w:val="both"/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276"/>
        <w:gridCol w:w="2502"/>
        <w:gridCol w:w="276"/>
        <w:gridCol w:w="2587"/>
      </w:tblGrid>
      <w:tr w:rsidR="00264B56" w14:paraId="1D8993D8" w14:textId="77777777" w:rsidTr="00264B56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D33A" w14:textId="77777777" w:rsidR="00264B56" w:rsidRDefault="00264B56" w:rsidP="000A53AF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5B512E3D" w14:textId="77777777" w:rsidR="00264B56" w:rsidRDefault="00264B56" w:rsidP="000A53AF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467AFA7" w14:textId="77777777" w:rsidR="00264B56" w:rsidRDefault="00264B56" w:rsidP="000A53AF">
            <w:pPr>
              <w:ind w:right="-284"/>
              <w:jc w:val="center"/>
            </w:pPr>
          </w:p>
        </w:tc>
        <w:tc>
          <w:tcPr>
            <w:tcW w:w="284" w:type="dxa"/>
          </w:tcPr>
          <w:p w14:paraId="28CA7D2D" w14:textId="77777777" w:rsidR="00264B56" w:rsidRDefault="00264B56" w:rsidP="000A53AF">
            <w:pPr>
              <w:ind w:right="-284"/>
              <w:jc w:val="center"/>
            </w:pP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E336" w14:textId="77777777" w:rsidR="00264B56" w:rsidRDefault="00264B56" w:rsidP="000A53AF">
            <w:pPr>
              <w:ind w:right="-284"/>
              <w:jc w:val="center"/>
            </w:pPr>
          </w:p>
        </w:tc>
      </w:tr>
      <w:tr w:rsidR="00264B56" w:rsidRPr="0016450D" w14:paraId="24A16AEB" w14:textId="77777777" w:rsidTr="00264B56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7772" w14:textId="77777777" w:rsidR="00264B56" w:rsidRPr="0016450D" w:rsidRDefault="00264B56" w:rsidP="000A53AF">
            <w:pPr>
              <w:pStyle w:val="a7"/>
              <w:ind w:left="-534" w:firstLine="534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1A68302D" w14:textId="77777777" w:rsidR="00264B56" w:rsidRPr="0016450D" w:rsidRDefault="00264B56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A0CE712" w14:textId="77777777" w:rsidR="00264B56" w:rsidRPr="0016450D" w:rsidRDefault="00264B56" w:rsidP="000A53AF">
            <w:pPr>
              <w:pStyle w:val="a7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4C096445" w14:textId="77777777" w:rsidR="00264B56" w:rsidRPr="0016450D" w:rsidRDefault="00264B56" w:rsidP="000A53AF">
            <w:pPr>
              <w:pStyle w:val="a7"/>
              <w:ind w:left="1440" w:hanging="144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96E4" w14:textId="77777777" w:rsidR="00264B56" w:rsidRPr="0016450D" w:rsidRDefault="00264B56" w:rsidP="000A53AF">
            <w:pPr>
              <w:pStyle w:val="a7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264B56" w:rsidRPr="0016450D" w14:paraId="37E8C9FC" w14:textId="77777777" w:rsidTr="00264B56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74CA" w14:textId="77777777" w:rsidR="00264B56" w:rsidRPr="0016450D" w:rsidRDefault="00264B56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1D8044CC" w14:textId="77777777" w:rsidR="00264B56" w:rsidRPr="0016450D" w:rsidRDefault="00264B56" w:rsidP="000A53AF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5CDC10A9" w14:textId="77777777" w:rsidR="00264B56" w:rsidRPr="0016450D" w:rsidRDefault="00264B56" w:rsidP="000A53AF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01781956" w14:textId="77777777" w:rsidR="00264B56" w:rsidRPr="0016450D" w:rsidRDefault="00264B56" w:rsidP="000A53AF">
            <w:pPr>
              <w:pStyle w:val="a7"/>
              <w:ind w:left="1440" w:hanging="1440"/>
              <w:jc w:val="center"/>
            </w:pP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7F8" w14:textId="77777777" w:rsidR="00264B56" w:rsidRPr="0016450D" w:rsidRDefault="00264B56" w:rsidP="000A53AF">
            <w:pPr>
              <w:pStyle w:val="a7"/>
              <w:ind w:left="1440" w:hanging="1440"/>
              <w:jc w:val="center"/>
            </w:pPr>
          </w:p>
        </w:tc>
      </w:tr>
      <w:tr w:rsidR="00264B56" w:rsidRPr="0016450D" w14:paraId="16592AA2" w14:textId="77777777" w:rsidTr="00264B56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9558" w14:textId="77777777" w:rsidR="00264B56" w:rsidRPr="00126D39" w:rsidRDefault="00264B56" w:rsidP="000A53AF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gridSpan w:val="3"/>
          </w:tcPr>
          <w:p w14:paraId="37035824" w14:textId="77777777" w:rsidR="00264B56" w:rsidRPr="00126D39" w:rsidRDefault="00264B56" w:rsidP="000A53AF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38034038" w14:textId="77777777" w:rsidR="00AF08C3" w:rsidRDefault="00AF08C3"/>
    <w:sectPr w:rsidR="00AF08C3" w:rsidSect="00264B5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D69F" w14:textId="77777777" w:rsidR="00474D57" w:rsidRDefault="00474D57" w:rsidP="00264B56">
      <w:r>
        <w:separator/>
      </w:r>
    </w:p>
  </w:endnote>
  <w:endnote w:type="continuationSeparator" w:id="0">
    <w:p w14:paraId="585AD720" w14:textId="77777777" w:rsidR="00474D57" w:rsidRDefault="00474D57" w:rsidP="002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25E9" w14:textId="77777777" w:rsidR="00474D57" w:rsidRDefault="00474D57" w:rsidP="00264B56">
      <w:r>
        <w:separator/>
      </w:r>
    </w:p>
  </w:footnote>
  <w:footnote w:type="continuationSeparator" w:id="0">
    <w:p w14:paraId="50170932" w14:textId="77777777" w:rsidR="00474D57" w:rsidRDefault="00474D57" w:rsidP="00264B56">
      <w:r>
        <w:continuationSeparator/>
      </w:r>
    </w:p>
  </w:footnote>
  <w:footnote w:id="1">
    <w:p w14:paraId="75C53C40" w14:textId="77777777" w:rsidR="00264B56" w:rsidRPr="00DD257B" w:rsidRDefault="00264B56" w:rsidP="00264B56">
      <w:pPr>
        <w:pStyle w:val="a5"/>
        <w:spacing w:line="240" w:lineRule="exact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указания в пункте </w:t>
      </w:r>
      <w:r>
        <w:t>1</w:t>
      </w:r>
      <w:r w:rsidRPr="00DD257B">
        <w:t xml:space="preserve"> </w:t>
      </w:r>
      <w:r>
        <w:t xml:space="preserve">заявления </w:t>
      </w:r>
      <w:r w:rsidRPr="00DD257B">
        <w:t xml:space="preserve">намерения </w:t>
      </w:r>
      <w:r>
        <w:t xml:space="preserve">получить право осуществлять подготовку проектной документации объектов капитального строительства по договорам подряда на подготовку проектной документации, заключаемым </w:t>
      </w:r>
      <w:r w:rsidRPr="00DD257B">
        <w:t>с использованием конкурентных способов заключения договоров.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F7"/>
    <w:rsid w:val="00264B56"/>
    <w:rsid w:val="00474D57"/>
    <w:rsid w:val="00AF08C3"/>
    <w:rsid w:val="00C2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0F05"/>
  <w15:chartTrackingRefBased/>
  <w15:docId w15:val="{156229E5-B7F2-443E-AE9A-8BFA727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264B5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64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264B56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264B56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264B56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264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264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2"/>
    <w:rsid w:val="00264B56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264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link w:val="a7"/>
    <w:rsid w:val="00264B56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264B56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264B56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2022-11-15T11:57:00Z</dcterms:created>
  <dcterms:modified xsi:type="dcterms:W3CDTF">2022-11-15T12:05:00Z</dcterms:modified>
</cp:coreProperties>
</file>